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91" w:rsidRPr="00687D91" w:rsidRDefault="00687D91" w:rsidP="00687D91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ajorEastAsia" w:hAnsi="Times New Roman" w:cs="Times New Roman"/>
          <w:color w:val="000000" w:themeColor="text1"/>
          <w:lang w:eastAsia="pl-PL"/>
        </w:rPr>
        <w:t>Załącznik nr 2 do SWZ</w:t>
      </w:r>
    </w:p>
    <w:p w:rsidR="00687D91" w:rsidRPr="00687D91" w:rsidRDefault="00687D91" w:rsidP="00687D91">
      <w:pPr>
        <w:spacing w:after="200" w:line="360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687D91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687D91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687D91" w:rsidRPr="00687D91" w:rsidRDefault="00687D91" w:rsidP="00687D91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687D91" w:rsidRPr="00687D91" w:rsidRDefault="00687D91" w:rsidP="00687D91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składane na podstawie art. 125 ust. 1 ustawy </w:t>
      </w:r>
      <w:proofErr w:type="spellStart"/>
      <w:r w:rsidRPr="00687D91">
        <w:rPr>
          <w:rFonts w:ascii="Times New Roman" w:eastAsiaTheme="minorEastAsia" w:hAnsi="Times New Roman" w:cs="Times New Roman"/>
          <w:b/>
          <w:lang w:eastAsia="pl-PL"/>
        </w:rPr>
        <w:t>Pzp</w:t>
      </w:r>
      <w:proofErr w:type="spellEnd"/>
    </w:p>
    <w:p w:rsidR="00687D91" w:rsidRPr="00687D91" w:rsidRDefault="00687D91" w:rsidP="00687D91">
      <w:pPr>
        <w:spacing w:before="120" w:after="200" w:line="240" w:lineRule="auto"/>
        <w:jc w:val="center"/>
        <w:rPr>
          <w:rFonts w:ascii="Times New Roman" w:eastAsiaTheme="minorEastAsia" w:hAnsi="Times New Roman" w:cs="Times New Roman"/>
          <w:b/>
          <w:color w:val="000000"/>
          <w:u w:val="single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color w:val="000000"/>
          <w:u w:val="single"/>
          <w:lang w:eastAsia="pl-PL"/>
        </w:rPr>
        <w:t xml:space="preserve">DOTYCZĄCE SPEŁNIANIA WARUNKÓW UDZIAŁU W POSTĘPOWANIU </w:t>
      </w:r>
    </w:p>
    <w:p w:rsidR="00687D91" w:rsidRPr="00687D91" w:rsidRDefault="00687D91" w:rsidP="00687D91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687D91" w:rsidRPr="00687D91" w:rsidRDefault="00687D91" w:rsidP="00687D91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</w:t>
      </w:r>
      <w:r w:rsidR="00CB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czenie usług opiekuńczych w 2025</w:t>
      </w: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DOTYCZĄCA WYKONAWCY: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Oświadczam, że spełniam warunki udziału w postępowaniu określone przez Zamawiającego w ………………………….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87D91">
        <w:rPr>
          <w:rFonts w:ascii="Times New Roman" w:eastAsiaTheme="minorEastAsia" w:hAnsi="Times New Roman" w:cs="Times New Roman"/>
          <w:sz w:val="16"/>
          <w:szCs w:val="16"/>
          <w:lang w:eastAsia="pl-PL"/>
        </w:rPr>
        <w:t>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W ZWIĄZKU Z POLEGANIEM NA ZASOBACH INNYCH PODMIOTÓW</w:t>
      </w: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: 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(wskazać dokument i właściwą jednostkę redakcyjną dokumentu, w której określono warunki udziału w postępowaniu),</w:t>
      </w: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polegam na zasobach następującego/</w:t>
      </w:r>
      <w:proofErr w:type="spellStart"/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>ych</w:t>
      </w:r>
      <w:proofErr w:type="spellEnd"/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podmiotu/ów: ………………………………………………………………………. w następującym zakresie: …………………………………………………………… </w:t>
      </w:r>
      <w:r w:rsidRPr="00687D91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:rsidR="00687D91" w:rsidRPr="00687D91" w:rsidRDefault="00687D91" w:rsidP="00687D9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87D91">
        <w:rPr>
          <w:rFonts w:ascii="Times New Roman" w:eastAsiaTheme="minorEastAsia" w:hAnsi="Times New Roman" w:cs="Times New Roman"/>
          <w:sz w:val="21"/>
          <w:szCs w:val="2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………………… </w:t>
      </w: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(miejscowość)</w:t>
      </w: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>, data: …………………</w:t>
      </w:r>
    </w:p>
    <w:p w:rsidR="00687D91" w:rsidRPr="00687D91" w:rsidRDefault="00687D91" w:rsidP="00687D91">
      <w:pPr>
        <w:spacing w:after="200" w:line="276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87D91" w:rsidRPr="00687D91" w:rsidRDefault="00687D91" w:rsidP="00687D91">
      <w:pPr>
        <w:spacing w:after="0" w:line="360" w:lineRule="auto"/>
        <w:ind w:left="4962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iCs/>
          <w:sz w:val="18"/>
          <w:szCs w:val="18"/>
          <w:lang w:eastAsia="pl-PL"/>
        </w:rPr>
        <w:t>(podpis osoby upoważnionej do reprezentowania Wykonawcy)</w:t>
      </w:r>
    </w:p>
    <w:p w:rsidR="00687D91" w:rsidRPr="00687D91" w:rsidRDefault="00687D91" w:rsidP="00687D9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inorEastAsia" w:hAnsi="Times New Roman" w:cs="Times New Roman"/>
          <w:color w:val="000000" w:themeColor="text1"/>
          <w:lang w:eastAsia="pl-PL"/>
        </w:rPr>
        <w:br w:type="page"/>
      </w:r>
    </w:p>
    <w:p w:rsidR="00687D91" w:rsidRPr="00687D91" w:rsidRDefault="00687D91" w:rsidP="00687D91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87D91">
        <w:rPr>
          <w:rFonts w:ascii="Times New Roman" w:eastAsiaTheme="majorEastAsia" w:hAnsi="Times New Roman" w:cs="Times New Roman"/>
          <w:color w:val="000000" w:themeColor="text1"/>
          <w:lang w:eastAsia="pl-PL"/>
        </w:rPr>
        <w:lastRenderedPageBreak/>
        <w:t>Załącznik nr 3 do SWZ</w:t>
      </w:r>
    </w:p>
    <w:p w:rsidR="00687D91" w:rsidRPr="00687D91" w:rsidRDefault="00687D91" w:rsidP="00687D91">
      <w:pPr>
        <w:spacing w:after="200" w:line="360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687D91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687D91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687D91" w:rsidRPr="00687D91" w:rsidRDefault="00687D91" w:rsidP="00687D91">
      <w:pPr>
        <w:tabs>
          <w:tab w:val="left" w:pos="1828"/>
          <w:tab w:val="center" w:pos="4961"/>
        </w:tabs>
        <w:spacing w:after="12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687D91" w:rsidRPr="00687D91" w:rsidRDefault="00687D91" w:rsidP="00687D91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składane na podstawie art. 125 ust. 1 ustawy </w:t>
      </w:r>
      <w:proofErr w:type="spellStart"/>
      <w:r w:rsidRPr="00687D91">
        <w:rPr>
          <w:rFonts w:ascii="Times New Roman" w:eastAsiaTheme="minorEastAsia" w:hAnsi="Times New Roman" w:cs="Times New Roman"/>
          <w:b/>
          <w:lang w:eastAsia="pl-PL"/>
        </w:rPr>
        <w:t>Pzp</w:t>
      </w:r>
      <w:proofErr w:type="spellEnd"/>
    </w:p>
    <w:p w:rsidR="00687D91" w:rsidRPr="00687D91" w:rsidRDefault="00687D91" w:rsidP="00687D91">
      <w:pPr>
        <w:spacing w:before="120" w:after="200" w:line="276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u w:val="single"/>
          <w:lang w:eastAsia="pl-PL"/>
        </w:rPr>
        <w:t>O NIEPODLEGANIU WYKLUCZENIU Z POSTĘPOWANIA</w:t>
      </w:r>
    </w:p>
    <w:p w:rsidR="00687D91" w:rsidRPr="00687D91" w:rsidRDefault="00687D91" w:rsidP="00687D91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687D91" w:rsidRPr="00687D91" w:rsidRDefault="00687D91" w:rsidP="00687D91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</w:t>
      </w:r>
      <w:r w:rsidR="00CB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czenie usług opiekuńczych w 2025</w:t>
      </w:r>
      <w:r w:rsidRPr="0068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687D91" w:rsidRPr="00687D91" w:rsidRDefault="00687D91" w:rsidP="00687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OŚWIADCZENIA DOT. WYKONAWCY:</w:t>
      </w:r>
    </w:p>
    <w:p w:rsidR="00687D91" w:rsidRPr="00687D91" w:rsidRDefault="00687D91" w:rsidP="00687D9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</w:t>
      </w:r>
    </w:p>
    <w:p w:rsidR="00687D91" w:rsidRPr="00687D91" w:rsidRDefault="00687D91" w:rsidP="00687D9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nie podlegam wykluczeniu z postępowania na podstawie art. 7 ust. 1 ustawy o szczególnych rozwiązaniach w zakresie przeciwdziałania wspieraniu agresji na Ukrainę oraz służących ochronie bezpiec</w:t>
      </w:r>
      <w:r w:rsidR="00654D3B">
        <w:rPr>
          <w:rFonts w:ascii="Times New Roman" w:hAnsi="Times New Roman" w:cs="Times New Roman"/>
        </w:rPr>
        <w:t>zeństwa narodowego (Dz.U. z 2024 r. poz. 507</w:t>
      </w:r>
      <w:bookmarkStart w:id="0" w:name="_GoBack"/>
      <w:bookmarkEnd w:id="0"/>
      <w:r w:rsidRPr="00687D91">
        <w:rPr>
          <w:rFonts w:ascii="Times New Roman" w:hAnsi="Times New Roman" w:cs="Times New Roman"/>
        </w:rPr>
        <w:t>).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Oświadczam, że zachodzą w stosunku do mnie podstawy wykluczenia z postępowania na podstawie art. ………….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</w:t>
      </w:r>
      <w:r w:rsidRPr="00687D91">
        <w:rPr>
          <w:rFonts w:ascii="Times New Roman" w:hAnsi="Times New Roman" w:cs="Times New Roman"/>
          <w:i/>
        </w:rPr>
        <w:t xml:space="preserve">(podać mającą zastosowanie podstawę wykluczenia spośród wymienionych w art. 108 ust. 1 pkt 1, 2 i 5 ustawy </w:t>
      </w:r>
      <w:proofErr w:type="spellStart"/>
      <w:r w:rsidRPr="00687D91">
        <w:rPr>
          <w:rFonts w:ascii="Times New Roman" w:hAnsi="Times New Roman" w:cs="Times New Roman"/>
          <w:i/>
        </w:rPr>
        <w:t>Pzp</w:t>
      </w:r>
      <w:proofErr w:type="spellEnd"/>
      <w:r w:rsidRPr="00687D91">
        <w:rPr>
          <w:rFonts w:ascii="Times New Roman" w:hAnsi="Times New Roman" w:cs="Times New Roman"/>
          <w:i/>
        </w:rPr>
        <w:t xml:space="preserve">). </w:t>
      </w:r>
      <w:r w:rsidRPr="00687D91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687D91">
        <w:rPr>
          <w:rFonts w:ascii="Times New Roman" w:hAnsi="Times New Roman" w:cs="Times New Roman"/>
        </w:rPr>
        <w:t>Pzp</w:t>
      </w:r>
      <w:proofErr w:type="spellEnd"/>
      <w:r w:rsidRPr="00687D91">
        <w:rPr>
          <w:rFonts w:ascii="Times New Roman" w:hAnsi="Times New Roman" w:cs="Times New Roman"/>
        </w:rPr>
        <w:t xml:space="preserve"> podjąłem następujące środki naprawcze:</w:t>
      </w:r>
    </w:p>
    <w:p w:rsidR="00687D91" w:rsidRPr="00687D91" w:rsidRDefault="00687D91" w:rsidP="00687D91">
      <w:p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………………………………………………………………………………………………………………..</w:t>
      </w:r>
    </w:p>
    <w:p w:rsidR="00687D91" w:rsidRPr="00687D91" w:rsidRDefault="00687D91" w:rsidP="00687D91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lang w:eastAsia="pl-PL"/>
        </w:rPr>
      </w:pP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 xml:space="preserve">[UWAGA: zastosować tylko wtedy, gdy zamawiający przewidział możliwość, o której mowa w art. 125 ust. 5 ustawy </w:t>
      </w:r>
      <w:proofErr w:type="spellStart"/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]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DOT. PODWYKONAWCY NIEBĘDĄCEGO PODMIOTEM, NA KTÓREGO ZASOBY POWOŁUJE SIĘ WYKONAWCA: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w stosunku do następującego/</w:t>
      </w:r>
      <w:proofErr w:type="spellStart"/>
      <w:r w:rsidRPr="00687D91">
        <w:rPr>
          <w:rFonts w:ascii="Times New Roman" w:hAnsi="Times New Roman" w:cs="Times New Roman"/>
        </w:rPr>
        <w:t>ych</w:t>
      </w:r>
      <w:proofErr w:type="spellEnd"/>
      <w:r w:rsidRPr="00687D91">
        <w:rPr>
          <w:rFonts w:ascii="Times New Roman" w:hAnsi="Times New Roman" w:cs="Times New Roman"/>
        </w:rPr>
        <w:t xml:space="preserve"> podmiotu/</w:t>
      </w:r>
      <w:proofErr w:type="spellStart"/>
      <w:r w:rsidRPr="00687D91">
        <w:rPr>
          <w:rFonts w:ascii="Times New Roman" w:hAnsi="Times New Roman" w:cs="Times New Roman"/>
        </w:rPr>
        <w:t>tów</w:t>
      </w:r>
      <w:proofErr w:type="spellEnd"/>
      <w:r w:rsidRPr="00687D91">
        <w:rPr>
          <w:rFonts w:ascii="Times New Roman" w:hAnsi="Times New Roman" w:cs="Times New Roman"/>
        </w:rPr>
        <w:t>, będącego/</w:t>
      </w:r>
      <w:proofErr w:type="spellStart"/>
      <w:r w:rsidRPr="00687D91">
        <w:rPr>
          <w:rFonts w:ascii="Times New Roman" w:hAnsi="Times New Roman" w:cs="Times New Roman"/>
        </w:rPr>
        <w:t>ych</w:t>
      </w:r>
      <w:proofErr w:type="spellEnd"/>
      <w:r w:rsidRPr="00687D91">
        <w:rPr>
          <w:rFonts w:ascii="Times New Roman" w:hAnsi="Times New Roman" w:cs="Times New Roman"/>
        </w:rPr>
        <w:t xml:space="preserve"> podwykonawcą/</w:t>
      </w:r>
      <w:proofErr w:type="spellStart"/>
      <w:r w:rsidRPr="00687D91">
        <w:rPr>
          <w:rFonts w:ascii="Times New Roman" w:hAnsi="Times New Roman" w:cs="Times New Roman"/>
        </w:rPr>
        <w:t>ami</w:t>
      </w:r>
      <w:proofErr w:type="spellEnd"/>
      <w:r w:rsidRPr="00687D91">
        <w:rPr>
          <w:rFonts w:ascii="Times New Roman" w:hAnsi="Times New Roman" w:cs="Times New Roman"/>
        </w:rPr>
        <w:t>:</w:t>
      </w:r>
    </w:p>
    <w:p w:rsidR="00687D91" w:rsidRPr="00687D91" w:rsidRDefault="00687D91" w:rsidP="00687D91">
      <w:p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……………………………………………………………………………………………………………..…… </w:t>
      </w:r>
      <w:r w:rsidRPr="00687D91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687D91">
        <w:rPr>
          <w:rFonts w:ascii="Times New Roman" w:hAnsi="Times New Roman" w:cs="Times New Roman"/>
          <w:i/>
        </w:rPr>
        <w:t>CEiDG</w:t>
      </w:r>
      <w:proofErr w:type="spellEnd"/>
      <w:r w:rsidRPr="00687D91">
        <w:rPr>
          <w:rFonts w:ascii="Times New Roman" w:hAnsi="Times New Roman" w:cs="Times New Roman"/>
          <w:i/>
        </w:rPr>
        <w:t>)</w:t>
      </w:r>
      <w:r w:rsidRPr="00687D91">
        <w:rPr>
          <w:rFonts w:ascii="Times New Roman" w:hAnsi="Times New Roman" w:cs="Times New Roman"/>
        </w:rPr>
        <w:t xml:space="preserve">, </w:t>
      </w:r>
    </w:p>
    <w:p w:rsidR="00687D91" w:rsidRPr="00687D91" w:rsidRDefault="00687D91" w:rsidP="00687D91">
      <w:pPr>
        <w:spacing w:after="200" w:line="276" w:lineRule="auto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 xml:space="preserve"> nie zachodzą podstawy wykluczenia z postępowania o udzielenie zamówienia.</w:t>
      </w:r>
    </w:p>
    <w:p w:rsidR="00687D91" w:rsidRPr="00687D91" w:rsidRDefault="00687D91" w:rsidP="00687D91">
      <w:pPr>
        <w:shd w:val="clear" w:color="auto" w:fill="D9D9D9" w:themeFill="background1" w:themeFillShade="D9"/>
        <w:spacing w:after="20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b/>
          <w:lang w:eastAsia="pl-PL"/>
        </w:rPr>
        <w:t>OŚWIADCZENIE DOT. PODANYCH INFORMACJI:</w:t>
      </w:r>
    </w:p>
    <w:p w:rsidR="00687D91" w:rsidRPr="00687D91" w:rsidRDefault="00687D91" w:rsidP="00687D9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87D91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87D91" w:rsidRPr="00687D91" w:rsidRDefault="00687D91" w:rsidP="00687D91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 xml:space="preserve">………………… </w:t>
      </w:r>
      <w:r w:rsidRPr="00687D91">
        <w:rPr>
          <w:rFonts w:ascii="Times New Roman" w:eastAsiaTheme="minorEastAsia" w:hAnsi="Times New Roman" w:cs="Times New Roman"/>
          <w:i/>
          <w:lang w:eastAsia="pl-PL"/>
        </w:rPr>
        <w:t>(miejscowość)</w:t>
      </w:r>
      <w:r w:rsidRPr="00687D91">
        <w:rPr>
          <w:rFonts w:ascii="Times New Roman" w:eastAsiaTheme="minorEastAsia" w:hAnsi="Times New Roman" w:cs="Times New Roman"/>
          <w:lang w:eastAsia="pl-PL"/>
        </w:rPr>
        <w:t>, data: …………………</w:t>
      </w:r>
    </w:p>
    <w:p w:rsidR="00687D91" w:rsidRPr="00687D91" w:rsidRDefault="00687D91" w:rsidP="00687D91">
      <w:pPr>
        <w:spacing w:after="200" w:line="276" w:lineRule="auto"/>
        <w:ind w:left="5597"/>
        <w:jc w:val="center"/>
        <w:rPr>
          <w:rFonts w:ascii="Times New Roman" w:eastAsiaTheme="minorEastAsia" w:hAnsi="Times New Roman" w:cs="Times New Roman"/>
          <w:lang w:eastAsia="pl-PL"/>
        </w:rPr>
      </w:pPr>
      <w:r w:rsidRPr="00687D91">
        <w:rPr>
          <w:rFonts w:ascii="Times New Roman" w:eastAsiaTheme="minorEastAsia" w:hAnsi="Times New Roman" w:cs="Times New Roman"/>
          <w:lang w:eastAsia="pl-PL"/>
        </w:rPr>
        <w:t>…………………………………………</w:t>
      </w:r>
    </w:p>
    <w:p w:rsidR="00687D91" w:rsidRPr="00687D91" w:rsidRDefault="00687D91" w:rsidP="00687D91">
      <w:pPr>
        <w:spacing w:after="200" w:line="276" w:lineRule="auto"/>
        <w:ind w:left="5387"/>
        <w:rPr>
          <w:rFonts w:ascii="Times New Roman" w:eastAsiaTheme="minorEastAsia" w:hAnsi="Times New Roman" w:cs="Times New Roman"/>
          <w:b/>
          <w:lang w:eastAsia="pl-PL"/>
        </w:rPr>
      </w:pPr>
      <w:r w:rsidRPr="00687D91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(podpis osoby upoważnionej do reprezentowania Wykonawcy)</w:t>
      </w:r>
      <w:r w:rsidRPr="00687D91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:rsidR="00387943" w:rsidRDefault="00387943"/>
    <w:sectPr w:rsidR="00387943" w:rsidSect="00687D91">
      <w:headerReference w:type="default" r:id="rId7"/>
      <w:footerReference w:type="default" r:id="rId8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72" w:rsidRDefault="00D16E72" w:rsidP="00687D91">
      <w:pPr>
        <w:spacing w:after="0" w:line="240" w:lineRule="auto"/>
      </w:pPr>
      <w:r>
        <w:separator/>
      </w:r>
    </w:p>
  </w:endnote>
  <w:endnote w:type="continuationSeparator" w:id="0">
    <w:p w:rsidR="00D16E72" w:rsidRDefault="00D16E72" w:rsidP="0068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91" w:rsidRPr="00395DC0" w:rsidRDefault="00687D91" w:rsidP="00687D91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  <w:p w:rsidR="00687D91" w:rsidRDefault="00687D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72" w:rsidRDefault="00D16E72" w:rsidP="00687D91">
      <w:pPr>
        <w:spacing w:after="0" w:line="240" w:lineRule="auto"/>
      </w:pPr>
      <w:r>
        <w:separator/>
      </w:r>
    </w:p>
  </w:footnote>
  <w:footnote w:type="continuationSeparator" w:id="0">
    <w:p w:rsidR="00D16E72" w:rsidRDefault="00D16E72" w:rsidP="0068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91" w:rsidRPr="000E1DEF" w:rsidRDefault="00687D91" w:rsidP="00687D91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 w:rsidR="00CB490D">
      <w:rPr>
        <w:rFonts w:ascii="Times New Roman" w:hAnsi="Times New Roman" w:cs="Times New Roman"/>
        <w:sz w:val="23"/>
        <w:szCs w:val="23"/>
      </w:rPr>
      <w:t>PS.261.1.2024</w:t>
    </w:r>
  </w:p>
  <w:p w:rsidR="00687D91" w:rsidRDefault="00687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1"/>
    <w:rsid w:val="00387943"/>
    <w:rsid w:val="00654D3B"/>
    <w:rsid w:val="00687D91"/>
    <w:rsid w:val="00CB490D"/>
    <w:rsid w:val="00D16E72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5E34-B618-46A5-BB11-AB12BF8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87D91"/>
  </w:style>
  <w:style w:type="paragraph" w:styleId="Stopka">
    <w:name w:val="footer"/>
    <w:basedOn w:val="Normalny"/>
    <w:link w:val="StopkaZnak"/>
    <w:uiPriority w:val="99"/>
    <w:unhideWhenUsed/>
    <w:rsid w:val="0068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8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2023-12-05T12:53:00Z</dcterms:created>
  <dcterms:modified xsi:type="dcterms:W3CDTF">2024-11-15T09:53:00Z</dcterms:modified>
</cp:coreProperties>
</file>